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Основна школа ’’ Хуњади Јанош ’’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Број: 0212-</w:t>
      </w:r>
      <w:r w:rsidR="000F4E93">
        <w:rPr>
          <w:rFonts w:ascii="Times New Roman" w:hAnsi="Times New Roman"/>
          <w:noProof/>
          <w:sz w:val="24"/>
          <w:szCs w:val="24"/>
          <w:lang w:val="hu-HU"/>
        </w:rPr>
        <w:t>387</w:t>
      </w:r>
      <w:r>
        <w:rPr>
          <w:rFonts w:ascii="Times New Roman" w:hAnsi="Times New Roman"/>
          <w:noProof/>
          <w:sz w:val="24"/>
          <w:szCs w:val="24"/>
          <w:lang w:val="sr-Cyrl-CS"/>
        </w:rPr>
        <w:t>-03/1</w:t>
      </w:r>
      <w:r w:rsidR="00F816BD">
        <w:rPr>
          <w:rFonts w:ascii="Times New Roman" w:hAnsi="Times New Roman"/>
          <w:noProof/>
          <w:sz w:val="24"/>
          <w:szCs w:val="24"/>
          <w:lang w:val="hu-HU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Дана: </w:t>
      </w:r>
      <w:r w:rsidR="000F4E93">
        <w:rPr>
          <w:rFonts w:ascii="Times New Roman" w:hAnsi="Times New Roman"/>
          <w:noProof/>
          <w:sz w:val="24"/>
          <w:szCs w:val="24"/>
          <w:lang w:val="hu-HU"/>
        </w:rPr>
        <w:t>21</w:t>
      </w:r>
      <w:r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0F4E93">
        <w:rPr>
          <w:rFonts w:ascii="Times New Roman" w:hAnsi="Times New Roman"/>
          <w:noProof/>
          <w:sz w:val="24"/>
          <w:szCs w:val="24"/>
          <w:lang w:val="hu-HU"/>
        </w:rPr>
        <w:t>6</w:t>
      </w:r>
      <w:r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F816BD">
        <w:rPr>
          <w:rFonts w:ascii="Times New Roman" w:hAnsi="Times New Roman"/>
          <w:noProof/>
          <w:sz w:val="24"/>
          <w:szCs w:val="24"/>
          <w:lang w:val="hu-HU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Тел./фа</w:t>
      </w:r>
      <w:r w:rsidR="002902F5">
        <w:rPr>
          <w:rFonts w:ascii="Times New Roman" w:hAnsi="Times New Roman"/>
          <w:noProof/>
          <w:sz w:val="24"/>
          <w:szCs w:val="24"/>
          <w:lang w:val="sr-Cyrl-CS"/>
        </w:rPr>
        <w:t>кс</w:t>
      </w:r>
      <w:r>
        <w:rPr>
          <w:rFonts w:ascii="Times New Roman" w:hAnsi="Times New Roman"/>
          <w:noProof/>
          <w:sz w:val="24"/>
          <w:szCs w:val="24"/>
          <w:lang w:val="sr-Cyrl-CS"/>
        </w:rPr>
        <w:t>: ( 024 ) 782 – 025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Трг слободе 2.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Чантавир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ЈНМВ 0</w:t>
      </w:r>
      <w:r w:rsidR="000F4E93">
        <w:rPr>
          <w:rFonts w:ascii="Times New Roman" w:hAnsi="Times New Roman"/>
          <w:noProof/>
          <w:sz w:val="24"/>
          <w:szCs w:val="24"/>
          <w:lang w:val="hu-HU"/>
        </w:rPr>
        <w:t>3</w:t>
      </w:r>
      <w:r>
        <w:rPr>
          <w:rFonts w:ascii="Times New Roman" w:hAnsi="Times New Roman"/>
          <w:noProof/>
          <w:sz w:val="24"/>
          <w:szCs w:val="24"/>
          <w:lang w:val="sr-Cyrl-CS"/>
        </w:rPr>
        <w:t>/1</w:t>
      </w:r>
      <w:r w:rsidR="00C47CF8">
        <w:rPr>
          <w:rFonts w:ascii="Times New Roman" w:hAnsi="Times New Roman"/>
          <w:noProof/>
          <w:sz w:val="24"/>
          <w:szCs w:val="24"/>
          <w:lang w:val="sr-Cyrl-CS"/>
        </w:rPr>
        <w:t>9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На основу члана 108. Закона о јавним набавкама ( Службени гласник Републике Србије број 124/12, 14/15 и 68/15, у даљем тексту: ЗЈН)  и Извештаја о стручној оцени понуда Комисије за јавну набавку, од дана </w:t>
      </w:r>
      <w:r w:rsidR="000F4E93">
        <w:rPr>
          <w:rFonts w:ascii="Times New Roman" w:hAnsi="Times New Roman"/>
          <w:noProof/>
          <w:sz w:val="24"/>
          <w:szCs w:val="24"/>
          <w:lang w:val="hu-HU"/>
        </w:rPr>
        <w:t>21</w:t>
      </w:r>
      <w:r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0F4E93">
        <w:rPr>
          <w:rFonts w:ascii="Times New Roman" w:hAnsi="Times New Roman"/>
          <w:noProof/>
          <w:sz w:val="24"/>
          <w:szCs w:val="24"/>
          <w:lang w:val="hu-HU"/>
        </w:rPr>
        <w:t>6</w:t>
      </w:r>
      <w:r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C47CF8">
        <w:rPr>
          <w:rFonts w:ascii="Times New Roman" w:hAnsi="Times New Roman"/>
          <w:noProof/>
          <w:sz w:val="24"/>
          <w:szCs w:val="24"/>
          <w:lang w:val="sr-Cyrl-CS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 године, доносим 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Latn-RS"/>
        </w:rPr>
      </w:pP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О Д Л У К У 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о додели уговора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67591" w:rsidRDefault="00CC2510" w:rsidP="00D67591">
      <w:pPr>
        <w:spacing w:after="0"/>
        <w:rPr>
          <w:rFonts w:ascii="Times New Roman" w:hAnsi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БИРА СЕ  понуда понуђача </w:t>
      </w:r>
      <w:r w:rsidR="00D67591">
        <w:rPr>
          <w:rFonts w:ascii="Times New Roman" w:hAnsi="Times New Roman"/>
          <w:b/>
          <w:noProof/>
          <w:sz w:val="24"/>
          <w:szCs w:val="24"/>
          <w:lang w:val="sl-SI"/>
        </w:rPr>
        <w:t xml:space="preserve">SZTUR '' Kelemen co '' </w:t>
      </w:r>
      <w:r w:rsidR="00D67591">
        <w:rPr>
          <w:rFonts w:ascii="Times New Roman" w:hAnsi="Times New Roman"/>
          <w:b/>
          <w:noProof/>
          <w:sz w:val="24"/>
          <w:szCs w:val="24"/>
          <w:lang w:val="sr-Cyrl-RS"/>
        </w:rPr>
        <w:t>Чантавир, М.Тита бр.33.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у поступку спроведеном под бројем ЈНМВ 0</w:t>
      </w:r>
      <w:r w:rsidR="00D67591">
        <w:rPr>
          <w:rFonts w:ascii="Times New Roman" w:hAnsi="Times New Roman"/>
          <w:noProof/>
          <w:sz w:val="24"/>
          <w:szCs w:val="24"/>
          <w:lang w:val="hu-HU"/>
        </w:rPr>
        <w:t>3</w:t>
      </w:r>
      <w:r>
        <w:rPr>
          <w:rFonts w:ascii="Times New Roman" w:hAnsi="Times New Roman"/>
          <w:noProof/>
          <w:sz w:val="24"/>
          <w:szCs w:val="24"/>
          <w:lang w:val="sr-Cyrl-CS"/>
        </w:rPr>
        <w:t>/1</w:t>
      </w:r>
      <w:r w:rsidR="00C47CF8">
        <w:rPr>
          <w:rFonts w:ascii="Times New Roman" w:hAnsi="Times New Roman"/>
          <w:noProof/>
          <w:sz w:val="24"/>
          <w:szCs w:val="24"/>
          <w:lang w:val="sr-Cyrl-CS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ради набвке добра –  ужине за </w:t>
      </w:r>
      <w:r w:rsidR="00D67591">
        <w:rPr>
          <w:rFonts w:ascii="Times New Roman" w:hAnsi="Times New Roman"/>
          <w:noProof/>
          <w:sz w:val="24"/>
          <w:szCs w:val="24"/>
          <w:lang w:val="sr-Cyrl-CS"/>
        </w:rPr>
        <w:t>летњи камп</w:t>
      </w:r>
      <w:r w:rsidR="00C47CF8">
        <w:rPr>
          <w:rFonts w:ascii="Times New Roman" w:hAnsi="Times New Roman"/>
          <w:noProof/>
          <w:sz w:val="24"/>
          <w:szCs w:val="24"/>
          <w:lang w:val="sr-Cyrl-CS"/>
        </w:rPr>
        <w:t xml:space="preserve"> и додељује му се уговор. 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О б р а з л о ж е њ е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Наручилац је дана </w:t>
      </w:r>
      <w:r w:rsidR="00D67591">
        <w:rPr>
          <w:rFonts w:ascii="Times New Roman" w:hAnsi="Times New Roman"/>
          <w:noProof/>
          <w:sz w:val="24"/>
          <w:szCs w:val="24"/>
          <w:lang w:val="sr-Cyrl-CS"/>
        </w:rPr>
        <w:t>13</w:t>
      </w:r>
      <w:r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D67591">
        <w:rPr>
          <w:rFonts w:ascii="Times New Roman" w:hAnsi="Times New Roman"/>
          <w:noProof/>
          <w:sz w:val="24"/>
          <w:szCs w:val="24"/>
          <w:lang w:val="sr-Cyrl-CS"/>
        </w:rPr>
        <w:t>6</w:t>
      </w:r>
      <w:r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C47CF8">
        <w:rPr>
          <w:rFonts w:ascii="Times New Roman" w:hAnsi="Times New Roman"/>
          <w:noProof/>
          <w:sz w:val="24"/>
          <w:szCs w:val="24"/>
          <w:lang w:val="sr-Cyrl-CS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>. године донео Одлуку о покретању поступка јавне набавке мале вредности број 0212-</w:t>
      </w:r>
      <w:r w:rsidR="00D67591">
        <w:rPr>
          <w:rFonts w:ascii="Times New Roman" w:hAnsi="Times New Roman"/>
          <w:noProof/>
          <w:sz w:val="24"/>
          <w:szCs w:val="24"/>
          <w:lang w:val="sr-Cyrl-CS"/>
        </w:rPr>
        <w:t>357</w:t>
      </w:r>
      <w:r>
        <w:rPr>
          <w:rFonts w:ascii="Times New Roman" w:hAnsi="Times New Roman"/>
          <w:noProof/>
          <w:sz w:val="24"/>
          <w:szCs w:val="24"/>
          <w:lang w:val="sr-Cyrl-CS"/>
        </w:rPr>
        <w:t>-01/1</w:t>
      </w:r>
      <w:r w:rsidR="00C47CF8">
        <w:rPr>
          <w:rFonts w:ascii="Times New Roman" w:hAnsi="Times New Roman"/>
          <w:noProof/>
          <w:sz w:val="24"/>
          <w:szCs w:val="24"/>
          <w:lang w:val="sr-Cyrl-CS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 за јавну набавку добра –  ужине за </w:t>
      </w:r>
      <w:r w:rsidR="00D67591">
        <w:rPr>
          <w:rFonts w:ascii="Times New Roman" w:hAnsi="Times New Roman"/>
          <w:noProof/>
          <w:sz w:val="24"/>
          <w:szCs w:val="24"/>
          <w:lang w:val="sr-Cyrl-CS"/>
        </w:rPr>
        <w:t>летњи камп.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Наручилац је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обавештње о покретању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поступка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јавне набавке мале вредности,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позив за подношење понуда и конкурсну документацију објавио на Порталу јавних набавки дана </w:t>
      </w:r>
      <w:r w:rsidR="00D67591">
        <w:rPr>
          <w:rFonts w:ascii="Times New Roman" w:hAnsi="Times New Roman"/>
          <w:noProof/>
          <w:sz w:val="24"/>
          <w:szCs w:val="24"/>
          <w:lang w:val="sr-Cyrl-CS"/>
        </w:rPr>
        <w:t>13</w:t>
      </w:r>
      <w:r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D67591">
        <w:rPr>
          <w:rFonts w:ascii="Times New Roman" w:hAnsi="Times New Roman"/>
          <w:noProof/>
          <w:sz w:val="24"/>
          <w:szCs w:val="24"/>
          <w:lang w:val="sr-Cyrl-CS"/>
        </w:rPr>
        <w:t>6</w:t>
      </w:r>
      <w:r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C47CF8">
        <w:rPr>
          <w:rFonts w:ascii="Times New Roman" w:hAnsi="Times New Roman"/>
          <w:noProof/>
          <w:sz w:val="24"/>
          <w:szCs w:val="24"/>
          <w:lang w:val="sr-Cyrl-CS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>. године, под шифром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 w:rsidR="00D67591">
        <w:rPr>
          <w:rFonts w:ascii="Times New Roman" w:hAnsi="Times New Roman"/>
          <w:noProof/>
          <w:sz w:val="24"/>
          <w:szCs w:val="24"/>
          <w:lang w:val="sr-Cyrl-RS"/>
        </w:rPr>
        <w:t>2375959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 односно </w:t>
      </w:r>
      <w:r w:rsidR="00D67591">
        <w:rPr>
          <w:rFonts w:ascii="Times New Roman" w:hAnsi="Times New Roman"/>
          <w:noProof/>
          <w:sz w:val="24"/>
          <w:szCs w:val="24"/>
          <w:lang w:val="sr-Cyrl-CS"/>
        </w:rPr>
        <w:t>2375981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и </w:t>
      </w:r>
      <w:r w:rsidR="00D67591">
        <w:rPr>
          <w:rFonts w:ascii="Times New Roman" w:hAnsi="Times New Roman"/>
          <w:noProof/>
          <w:sz w:val="24"/>
          <w:szCs w:val="24"/>
          <w:lang w:val="sr-Cyrl-CS"/>
        </w:rPr>
        <w:t>2375996</w:t>
      </w:r>
      <w:r>
        <w:rPr>
          <w:rFonts w:ascii="Times New Roman" w:hAnsi="Times New Roman"/>
          <w:noProof/>
          <w:sz w:val="24"/>
          <w:szCs w:val="24"/>
          <w:lang w:val="sr-Cyrl-CS"/>
        </w:rPr>
        <w:t>, а уједно је објавио и на веб сајту наручиоца.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Након спроведеног </w:t>
      </w:r>
      <w:r w:rsidR="00C47CF8">
        <w:rPr>
          <w:rFonts w:ascii="Times New Roman" w:hAnsi="Times New Roman"/>
          <w:noProof/>
          <w:sz w:val="24"/>
          <w:szCs w:val="24"/>
          <w:lang w:val="sr-Cyrl-CS"/>
        </w:rPr>
        <w:t xml:space="preserve">поступка </w:t>
      </w:r>
      <w:r>
        <w:rPr>
          <w:rFonts w:ascii="Times New Roman" w:hAnsi="Times New Roman"/>
          <w:noProof/>
          <w:sz w:val="24"/>
          <w:szCs w:val="24"/>
          <w:lang w:val="sr-Cyrl-CS"/>
        </w:rPr>
        <w:t>отварања понуда, Комисија за јавне набавке је приступила стручној оцени понуд</w:t>
      </w:r>
      <w:r>
        <w:rPr>
          <w:rFonts w:ascii="Times New Roman" w:hAnsi="Times New Roman"/>
          <w:noProof/>
          <w:sz w:val="24"/>
          <w:szCs w:val="24"/>
          <w:lang w:val="sr-Latn-RS"/>
        </w:rPr>
        <w:t>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и сачинила извештај о истом.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У Извештају о стручној оцени понуд</w:t>
      </w:r>
      <w:r>
        <w:rPr>
          <w:rFonts w:ascii="Times New Roman" w:hAnsi="Times New Roman"/>
          <w:noProof/>
          <w:sz w:val="24"/>
          <w:szCs w:val="24"/>
          <w:lang w:val="sr-Latn-RS"/>
        </w:rPr>
        <w:t>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од </w:t>
      </w:r>
      <w:r w:rsidR="00D67591">
        <w:rPr>
          <w:rFonts w:ascii="Times New Roman" w:hAnsi="Times New Roman"/>
          <w:noProof/>
          <w:sz w:val="24"/>
          <w:szCs w:val="24"/>
          <w:lang w:val="sr-Cyrl-CS"/>
        </w:rPr>
        <w:t>21</w:t>
      </w:r>
      <w:r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D67591">
        <w:rPr>
          <w:rFonts w:ascii="Times New Roman" w:hAnsi="Times New Roman"/>
          <w:noProof/>
          <w:sz w:val="24"/>
          <w:szCs w:val="24"/>
          <w:lang w:val="sr-Cyrl-CS"/>
        </w:rPr>
        <w:t>6</w:t>
      </w:r>
      <w:r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C47CF8">
        <w:rPr>
          <w:rFonts w:ascii="Times New Roman" w:hAnsi="Times New Roman"/>
          <w:noProof/>
          <w:sz w:val="24"/>
          <w:szCs w:val="24"/>
          <w:lang w:val="sr-Cyrl-CS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>. године, Комисија за јавне набавке је констатовала следеће: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1 ) Предмет јавне набавке:  набавка добра –  ужине за</w:t>
      </w:r>
      <w:r w:rsidR="00D67591">
        <w:rPr>
          <w:rFonts w:ascii="Times New Roman" w:hAnsi="Times New Roman"/>
          <w:noProof/>
          <w:sz w:val="24"/>
          <w:szCs w:val="24"/>
          <w:lang w:val="sr-Cyrl-CS"/>
        </w:rPr>
        <w:t xml:space="preserve"> летњи камп.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2.) Јавна набавка се води под бројем ЈНМВ 0</w:t>
      </w:r>
      <w:r w:rsidR="00D67591">
        <w:rPr>
          <w:rFonts w:ascii="Times New Roman" w:hAnsi="Times New Roman"/>
          <w:noProof/>
          <w:sz w:val="24"/>
          <w:szCs w:val="24"/>
          <w:lang w:val="sr-Cyrl-CS"/>
        </w:rPr>
        <w:t>3</w:t>
      </w:r>
      <w:r>
        <w:rPr>
          <w:rFonts w:ascii="Times New Roman" w:hAnsi="Times New Roman"/>
          <w:noProof/>
          <w:sz w:val="24"/>
          <w:szCs w:val="24"/>
          <w:lang w:val="sr-Cyrl-CS"/>
        </w:rPr>
        <w:t>/1</w:t>
      </w:r>
      <w:r w:rsidR="00C47CF8">
        <w:rPr>
          <w:rFonts w:ascii="Times New Roman" w:hAnsi="Times New Roman"/>
          <w:noProof/>
          <w:sz w:val="24"/>
          <w:szCs w:val="24"/>
          <w:lang w:val="sr-Cyrl-CS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3.) Врста поступка: јавна набавка мале вредности  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4.) Подаци из плана набавке:   ОРН: 15000000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5.) </w:t>
      </w:r>
      <w:r w:rsidR="00D67591">
        <w:rPr>
          <w:rFonts w:ascii="Times New Roman" w:hAnsi="Times New Roman"/>
          <w:noProof/>
          <w:sz w:val="24"/>
          <w:szCs w:val="24"/>
          <w:lang w:val="sr-Cyrl-CS"/>
        </w:rPr>
        <w:t>Ј</w:t>
      </w:r>
      <w:r>
        <w:rPr>
          <w:rFonts w:ascii="Times New Roman" w:hAnsi="Times New Roman"/>
          <w:noProof/>
          <w:sz w:val="24"/>
          <w:szCs w:val="24"/>
          <w:lang w:val="sr-Cyrl-CS"/>
        </w:rPr>
        <w:t>авн</w:t>
      </w:r>
      <w:r w:rsidR="00D67591">
        <w:rPr>
          <w:rFonts w:ascii="Times New Roman" w:hAnsi="Times New Roman"/>
          <w:noProof/>
          <w:sz w:val="24"/>
          <w:szCs w:val="24"/>
          <w:lang w:val="sr-Cyrl-CS"/>
        </w:rPr>
        <w:t>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навбавк</w:t>
      </w:r>
      <w:r w:rsidR="00D67591">
        <w:rPr>
          <w:rFonts w:ascii="Times New Roman" w:hAnsi="Times New Roman"/>
          <w:noProof/>
          <w:sz w:val="24"/>
          <w:szCs w:val="24"/>
          <w:lang w:val="sr-Cyrl-CS"/>
        </w:rPr>
        <w:t>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је облико</w:t>
      </w:r>
      <w:r w:rsidR="00D67591">
        <w:rPr>
          <w:rFonts w:ascii="Times New Roman" w:hAnsi="Times New Roman"/>
          <w:noProof/>
          <w:sz w:val="24"/>
          <w:szCs w:val="24"/>
          <w:lang w:val="sr-Cyrl-CS"/>
        </w:rPr>
        <w:t xml:space="preserve">вана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у </w:t>
      </w:r>
      <w:r w:rsidR="00D67591">
        <w:rPr>
          <w:rFonts w:ascii="Times New Roman" w:hAnsi="Times New Roman"/>
          <w:noProof/>
          <w:sz w:val="24"/>
          <w:szCs w:val="24"/>
          <w:lang w:val="sr-Cyrl-CS"/>
        </w:rPr>
        <w:t>четири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партије</w:t>
      </w:r>
      <w:r w:rsidR="00D67591">
        <w:rPr>
          <w:rFonts w:ascii="Times New Roman" w:hAnsi="Times New Roman"/>
          <w:noProof/>
          <w:sz w:val="24"/>
          <w:szCs w:val="24"/>
          <w:lang w:val="sr-Cyrl-CS"/>
        </w:rPr>
        <w:t>, а у овај поступак се спроводи за партију бр.4.</w:t>
      </w:r>
    </w:p>
    <w:p w:rsidR="00D67591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6.</w:t>
      </w:r>
      <w:r w:rsidR="00D67591">
        <w:rPr>
          <w:rFonts w:ascii="Times New Roman" w:hAnsi="Times New Roman"/>
          <w:noProof/>
          <w:sz w:val="24"/>
          <w:szCs w:val="24"/>
          <w:lang w:val="sr-Cyrl-CS"/>
        </w:rPr>
        <w:t>1.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) </w:t>
      </w:r>
      <w:r w:rsidR="00D67591">
        <w:rPr>
          <w:rFonts w:ascii="Times New Roman" w:hAnsi="Times New Roman"/>
          <w:noProof/>
          <w:sz w:val="24"/>
          <w:szCs w:val="24"/>
          <w:lang w:val="sr-Cyrl-CS"/>
        </w:rPr>
        <w:t>Укупна п</w:t>
      </w:r>
      <w:r>
        <w:rPr>
          <w:rFonts w:ascii="Times New Roman" w:hAnsi="Times New Roman"/>
          <w:noProof/>
          <w:sz w:val="24"/>
          <w:szCs w:val="24"/>
          <w:lang w:val="sr-Cyrl-CS"/>
        </w:rPr>
        <w:t>роцењена вредност јавне набавке</w:t>
      </w:r>
      <w:r w:rsidR="00D67591">
        <w:rPr>
          <w:rFonts w:ascii="Times New Roman" w:hAnsi="Times New Roman"/>
          <w:noProof/>
          <w:sz w:val="24"/>
          <w:szCs w:val="24"/>
          <w:lang w:val="sr-Cyrl-CS"/>
        </w:rPr>
        <w:t xml:space="preserve"> је 1.601.000,00 динара без ПДВ</w:t>
      </w:r>
    </w:p>
    <w:p w:rsidR="00CC2510" w:rsidRDefault="00D67591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1.921.000,00 динара</w:t>
      </w:r>
      <w:r w:rsidR="00CC251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 ПДВ</w:t>
      </w:r>
    </w:p>
    <w:p w:rsidR="00D67591" w:rsidRDefault="00D67591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6.2.)Укупна процењена вредност партије бр.4., за који се спроводи овај поступак је:</w:t>
      </w:r>
    </w:p>
    <w:p w:rsidR="00D67591" w:rsidRDefault="00D67591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 xml:space="preserve">      29.000,00 динара без ПДВ</w:t>
      </w:r>
    </w:p>
    <w:p w:rsidR="00D67591" w:rsidRDefault="00D67591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35.000,00 динара са ПДВ          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7.) Критеријум за оцењивање понуде је </w:t>
      </w:r>
      <w:r w:rsidR="00545D61">
        <w:rPr>
          <w:rFonts w:ascii="Times New Roman" w:hAnsi="Times New Roman"/>
          <w:noProof/>
          <w:sz w:val="24"/>
          <w:szCs w:val="24"/>
          <w:lang w:val="sr-Cyrl-CS"/>
        </w:rPr>
        <w:t>најнижа понуђена цена.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8.) Укупан број поднетих понуда: 1 ( једна )                          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45D61" w:rsidRPr="00545D61" w:rsidRDefault="00CC2510" w:rsidP="00545D61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9.) Понуђач је: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 w:rsidR="00545D61" w:rsidRPr="00545D61">
        <w:rPr>
          <w:rFonts w:ascii="Times New Roman" w:hAnsi="Times New Roman"/>
          <w:noProof/>
          <w:sz w:val="24"/>
          <w:szCs w:val="24"/>
          <w:lang w:val="sl-SI"/>
        </w:rPr>
        <w:t xml:space="preserve">SZTUR '' Kelemen co '' </w:t>
      </w:r>
      <w:r w:rsidR="00545D61" w:rsidRPr="00545D61">
        <w:rPr>
          <w:rFonts w:ascii="Times New Roman" w:hAnsi="Times New Roman"/>
          <w:noProof/>
          <w:sz w:val="24"/>
          <w:szCs w:val="24"/>
          <w:lang w:val="sr-Cyrl-RS"/>
        </w:rPr>
        <w:t>Чантавир, М.Тита бр.33.</w:t>
      </w:r>
    </w:p>
    <w:p w:rsidR="00545D61" w:rsidRDefault="00545D61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45D61" w:rsidRPr="00545D61" w:rsidRDefault="00CC2510" w:rsidP="00545D61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45D61">
        <w:rPr>
          <w:rFonts w:ascii="Times New Roman" w:hAnsi="Times New Roman"/>
          <w:noProof/>
          <w:sz w:val="24"/>
          <w:szCs w:val="24"/>
          <w:lang w:val="sr-Cyrl-CS"/>
        </w:rPr>
        <w:t>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.) </w:t>
      </w:r>
      <w:r w:rsidR="00C33A62">
        <w:rPr>
          <w:rFonts w:ascii="Times New Roman" w:hAnsi="Times New Roman"/>
          <w:noProof/>
          <w:sz w:val="24"/>
          <w:szCs w:val="24"/>
          <w:lang w:val="sr-Cyrl-CS"/>
        </w:rPr>
        <w:t xml:space="preserve">Након извршеног прегледа тражених и приложених доказа о испуњавању услова из позива и конкурсне документације и образаца конкурсне документације Комисија је  једногласно констатовала да је понуђач  </w:t>
      </w:r>
      <w:r w:rsidR="00545D61" w:rsidRPr="00545D61">
        <w:rPr>
          <w:rFonts w:ascii="Times New Roman" w:hAnsi="Times New Roman"/>
          <w:noProof/>
          <w:sz w:val="24"/>
          <w:szCs w:val="24"/>
          <w:lang w:val="sl-SI"/>
        </w:rPr>
        <w:t xml:space="preserve">SZTUR '' Kelemen co '' </w:t>
      </w:r>
      <w:r w:rsidR="00545D61" w:rsidRPr="00545D61">
        <w:rPr>
          <w:rFonts w:ascii="Times New Roman" w:hAnsi="Times New Roman"/>
          <w:noProof/>
          <w:sz w:val="24"/>
          <w:szCs w:val="24"/>
          <w:lang w:val="sr-Cyrl-RS"/>
        </w:rPr>
        <w:t>Чантавир, М.Тита бр.33.</w:t>
      </w:r>
    </w:p>
    <w:p w:rsidR="00C33A62" w:rsidRDefault="00C33A62" w:rsidP="00C33A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доставио благовремену и одговарајућу понуду, а у складу са чланом 107. став </w:t>
      </w:r>
      <w:r w:rsidR="00545D61">
        <w:rPr>
          <w:rFonts w:ascii="Times New Roman" w:hAnsi="Times New Roman"/>
          <w:noProof/>
          <w:sz w:val="24"/>
          <w:szCs w:val="24"/>
          <w:lang w:val="sr-Cyrl-CS"/>
        </w:rPr>
        <w:t>3</w:t>
      </w:r>
      <w:r>
        <w:rPr>
          <w:rFonts w:ascii="Times New Roman" w:hAnsi="Times New Roman"/>
          <w:noProof/>
          <w:sz w:val="24"/>
          <w:szCs w:val="24"/>
          <w:lang w:val="sr-Cyrl-CS"/>
        </w:rPr>
        <w:t>.ЗЈН, Комисија једногласно предл</w:t>
      </w:r>
      <w:r w:rsidR="00D92419">
        <w:rPr>
          <w:rFonts w:ascii="Times New Roman" w:hAnsi="Times New Roman"/>
          <w:noProof/>
          <w:sz w:val="24"/>
          <w:szCs w:val="24"/>
          <w:lang w:val="sr-Cyrl-CS"/>
        </w:rPr>
        <w:t>о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жила директору, као одговорном лицу да изабере понуђача </w:t>
      </w:r>
    </w:p>
    <w:p w:rsidR="00C33A62" w:rsidRDefault="00C33A62" w:rsidP="00C33A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45D61" w:rsidRDefault="00C33A62" w:rsidP="00545D61">
      <w:pPr>
        <w:spacing w:after="0"/>
        <w:rPr>
          <w:rFonts w:ascii="Times New Roman" w:hAnsi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</w:t>
      </w:r>
      <w:r w:rsidR="00545D61">
        <w:rPr>
          <w:rFonts w:ascii="Times New Roman" w:hAnsi="Times New Roman"/>
          <w:b/>
          <w:noProof/>
          <w:sz w:val="24"/>
          <w:szCs w:val="24"/>
          <w:lang w:val="sl-SI"/>
        </w:rPr>
        <w:t xml:space="preserve">SZTUR '' Kelemen co '' </w:t>
      </w:r>
      <w:r w:rsidR="00545D61">
        <w:rPr>
          <w:rFonts w:ascii="Times New Roman" w:hAnsi="Times New Roman"/>
          <w:b/>
          <w:noProof/>
          <w:sz w:val="24"/>
          <w:szCs w:val="24"/>
          <w:lang w:val="sr-Cyrl-RS"/>
        </w:rPr>
        <w:t>Чантавир, М.Тита бр.33.</w:t>
      </w:r>
    </w:p>
    <w:p w:rsidR="00C33A62" w:rsidRDefault="00C33A62" w:rsidP="00C33A62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C33A62" w:rsidRDefault="00C33A62" w:rsidP="00C33A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 да њему додели уговор</w:t>
      </w:r>
      <w:r w:rsidR="00AA429E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C33A62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Одговорно лице Наручиоца прихватио је предлог Комисије за јавне набавке, те је на основу законског овлашћења донело одлуку о </w:t>
      </w:r>
      <w:r w:rsidR="00D92419">
        <w:rPr>
          <w:rFonts w:ascii="Times New Roman" w:hAnsi="Times New Roman"/>
          <w:noProof/>
          <w:sz w:val="24"/>
          <w:szCs w:val="24"/>
          <w:lang w:val="sr-Cyrl-CS"/>
        </w:rPr>
        <w:t xml:space="preserve">избору и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додели уговора</w:t>
      </w:r>
      <w:r w:rsidR="00C33A62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C33A62" w:rsidRDefault="00C33A62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C2510" w:rsidRDefault="00D92419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На основу изложеног донета је одлука као у диспозитиву.  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ПОУКА О ПРАВНОМ ЛЕКУ: 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Против ове одлуке понуђач може наручиоцу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поднети захтев за заштиту права понуђача </w:t>
      </w:r>
    </w:p>
    <w:p w:rsidR="00CC2510" w:rsidRDefault="00CC2510" w:rsidP="00CC25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у року од 5 дана од дана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објављивања на </w:t>
      </w:r>
    </w:p>
    <w:p w:rsidR="00CC2510" w:rsidRDefault="00CC2510" w:rsidP="00CC2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Порталу јавних набавки, уз уплату таксе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уплату таксе у износу од 60.000,00 динара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 рачун буџета Републике Србије.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              </w:t>
      </w:r>
      <w:r w:rsidR="00AD271F">
        <w:rPr>
          <w:rFonts w:ascii="Times New Roman" w:hAnsi="Times New Roman"/>
          <w:noProof/>
          <w:sz w:val="24"/>
          <w:szCs w:val="24"/>
          <w:lang w:val="sr-Cyrl-CS"/>
        </w:rPr>
        <w:t xml:space="preserve">   Д</w:t>
      </w:r>
      <w:r>
        <w:rPr>
          <w:rFonts w:ascii="Times New Roman" w:hAnsi="Times New Roman"/>
          <w:noProof/>
          <w:sz w:val="24"/>
          <w:szCs w:val="24"/>
          <w:lang w:val="sr-Cyrl-CS"/>
        </w:rPr>
        <w:t>иректор</w:t>
      </w:r>
    </w:p>
    <w:p w:rsidR="00CC2510" w:rsidRDefault="00CC2510" w:rsidP="00CC2510">
      <w:pPr>
        <w:rPr>
          <w:noProof/>
          <w:lang w:val="sr-Cyrl-CS"/>
        </w:rPr>
      </w:pP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noProof/>
          <w:lang w:val="sr-Cyrl-CS"/>
        </w:rPr>
        <w:t xml:space="preserve">                                                                                </w:t>
      </w:r>
      <w:r>
        <w:rPr>
          <w:noProof/>
          <w:lang w:val="sr-Cyrl-CS"/>
        </w:rPr>
        <w:tab/>
      </w: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</w:t>
      </w:r>
      <w:r w:rsidR="00AD271F">
        <w:rPr>
          <w:rFonts w:ascii="Times New Roman" w:hAnsi="Times New Roman"/>
          <w:noProof/>
          <w:sz w:val="24"/>
          <w:szCs w:val="24"/>
          <w:lang w:val="sr-Cyrl-CS"/>
        </w:rPr>
        <w:t>Кеченович Сабо Дора</w:t>
      </w:r>
    </w:p>
    <w:p w:rsidR="00CC2510" w:rsidRDefault="00CC2510" w:rsidP="00CC2510">
      <w:pPr>
        <w:rPr>
          <w:noProof/>
          <w:lang w:val="sr-Cyrl-CS"/>
        </w:rPr>
      </w:pPr>
    </w:p>
    <w:p w:rsidR="00145BD7" w:rsidRDefault="00145BD7"/>
    <w:sectPr w:rsidR="00145BD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16" w:rsidRDefault="00B72D16" w:rsidP="00AD271F">
      <w:pPr>
        <w:spacing w:after="0" w:line="240" w:lineRule="auto"/>
      </w:pPr>
      <w:r>
        <w:separator/>
      </w:r>
    </w:p>
  </w:endnote>
  <w:endnote w:type="continuationSeparator" w:id="0">
    <w:p w:rsidR="00B72D16" w:rsidRDefault="00B72D16" w:rsidP="00AD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018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271F" w:rsidRDefault="00AD27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7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271F" w:rsidRDefault="00AD2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16" w:rsidRDefault="00B72D16" w:rsidP="00AD271F">
      <w:pPr>
        <w:spacing w:after="0" w:line="240" w:lineRule="auto"/>
      </w:pPr>
      <w:r>
        <w:separator/>
      </w:r>
    </w:p>
  </w:footnote>
  <w:footnote w:type="continuationSeparator" w:id="0">
    <w:p w:rsidR="00B72D16" w:rsidRDefault="00B72D16" w:rsidP="00AD2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BE"/>
    <w:rsid w:val="0001048E"/>
    <w:rsid w:val="0001123A"/>
    <w:rsid w:val="00036BFC"/>
    <w:rsid w:val="000F4E93"/>
    <w:rsid w:val="00145BD7"/>
    <w:rsid w:val="00196FBE"/>
    <w:rsid w:val="001D23F7"/>
    <w:rsid w:val="002902F5"/>
    <w:rsid w:val="003609F7"/>
    <w:rsid w:val="004766D9"/>
    <w:rsid w:val="00512792"/>
    <w:rsid w:val="00545D61"/>
    <w:rsid w:val="008831A8"/>
    <w:rsid w:val="00954D6C"/>
    <w:rsid w:val="00AA429E"/>
    <w:rsid w:val="00AD271F"/>
    <w:rsid w:val="00B72D16"/>
    <w:rsid w:val="00C33A62"/>
    <w:rsid w:val="00C47CF8"/>
    <w:rsid w:val="00CB4C70"/>
    <w:rsid w:val="00CB6C40"/>
    <w:rsid w:val="00CC2510"/>
    <w:rsid w:val="00CF1108"/>
    <w:rsid w:val="00D34D36"/>
    <w:rsid w:val="00D67591"/>
    <w:rsid w:val="00D92419"/>
    <w:rsid w:val="00EC3D6F"/>
    <w:rsid w:val="00F07AC6"/>
    <w:rsid w:val="00F66FC7"/>
    <w:rsid w:val="00F8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2019-06-21T08:54:00Z</cp:lastPrinted>
  <dcterms:created xsi:type="dcterms:W3CDTF">2018-01-11T10:10:00Z</dcterms:created>
  <dcterms:modified xsi:type="dcterms:W3CDTF">2019-06-24T05:20:00Z</dcterms:modified>
</cp:coreProperties>
</file>