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Тел./факс: ( 024 ) 782 – 025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Трг слободе 2.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Чантавир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Предмет јавне набавке: добро – гасно уље екстра лако евро ЕЛ 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09135100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6.) Уговорена вредност:  </w:t>
      </w:r>
      <w:r w:rsidR="00655C5F">
        <w:rPr>
          <w:rFonts w:ascii="Times New Roman" w:hAnsi="Times New Roman"/>
          <w:noProof/>
          <w:sz w:val="24"/>
          <w:szCs w:val="24"/>
          <w:lang w:val="hu-HU"/>
        </w:rPr>
        <w:t>4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55C5F">
        <w:rPr>
          <w:rFonts w:ascii="Times New Roman" w:hAnsi="Times New Roman"/>
          <w:noProof/>
          <w:sz w:val="24"/>
          <w:szCs w:val="24"/>
          <w:lang w:val="hu-HU"/>
        </w:rPr>
        <w:t>726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55C5F"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00,00 динара без ПДВ-а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</w:t>
      </w:r>
      <w:r w:rsidR="00655C5F">
        <w:rPr>
          <w:rFonts w:ascii="Times New Roman" w:hAnsi="Times New Roman"/>
          <w:noProof/>
          <w:sz w:val="24"/>
          <w:szCs w:val="24"/>
          <w:lang w:val="hu-HU"/>
        </w:rPr>
        <w:t>5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55C5F">
        <w:rPr>
          <w:rFonts w:ascii="Times New Roman" w:hAnsi="Times New Roman"/>
          <w:noProof/>
          <w:sz w:val="24"/>
          <w:szCs w:val="24"/>
          <w:lang w:val="hu-HU"/>
        </w:rPr>
        <w:t>671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55C5F">
        <w:rPr>
          <w:rFonts w:ascii="Times New Roman" w:hAnsi="Times New Roman"/>
          <w:noProof/>
          <w:sz w:val="24"/>
          <w:szCs w:val="24"/>
          <w:lang w:val="hu-HU"/>
        </w:rPr>
        <w:t>20</w:t>
      </w:r>
      <w:r>
        <w:rPr>
          <w:rFonts w:ascii="Times New Roman" w:hAnsi="Times New Roman"/>
          <w:noProof/>
          <w:sz w:val="24"/>
          <w:szCs w:val="24"/>
          <w:lang w:val="sr-Cyrl-CS"/>
        </w:rPr>
        <w:t>0,00 динара са ПДВ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економски најповољнија понуда.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8.) Број примљених понуда: </w:t>
      </w:r>
      <w:r w:rsidR="00655C5F"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 xml:space="preserve"> две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9.) Највиша и најнижа понуђена цена:   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највиша понуђена цена: 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4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982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2635B0"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00,00 динара без ПДВ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најнижа понуђена цена: 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4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726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00,00 динара без ПДВ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10.) Највиша и најнижа цена код прихватљивих понуда: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највиша цена: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4.982.</w:t>
      </w:r>
      <w:r w:rsidR="00655C5F">
        <w:rPr>
          <w:rFonts w:ascii="Times New Roman" w:hAnsi="Times New Roman"/>
          <w:noProof/>
          <w:sz w:val="24"/>
          <w:szCs w:val="24"/>
          <w:lang w:val="hu-HU"/>
        </w:rPr>
        <w:t>8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 xml:space="preserve">00,00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инара без ПДВ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најнижа цена: 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 xml:space="preserve">4.726.000,00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динара без ПДВ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12.) Датум доношења одлуке о додели уговора: </w:t>
      </w:r>
      <w:r w:rsidR="006A14E0">
        <w:rPr>
          <w:rFonts w:ascii="Times New Roman" w:hAnsi="Times New Roman"/>
          <w:noProof/>
          <w:sz w:val="24"/>
          <w:szCs w:val="24"/>
          <w:lang w:val="hu-HU"/>
        </w:rPr>
        <w:t>1</w:t>
      </w:r>
      <w:r w:rsidR="00655C5F">
        <w:rPr>
          <w:rFonts w:ascii="Times New Roman" w:hAnsi="Times New Roman"/>
          <w:noProof/>
          <w:sz w:val="24"/>
          <w:szCs w:val="24"/>
          <w:lang w:val="sr-Cyrl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13.) Датум закључења уговора: 0</w:t>
      </w:r>
      <w:r w:rsidR="006A14E0"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07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добаљачу: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‘’ Еуро мотус ‘’ д.о.о.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Београд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 xml:space="preserve"> - Земун</w:t>
      </w:r>
      <w:r>
        <w:rPr>
          <w:rFonts w:ascii="Times New Roman" w:hAnsi="Times New Roman"/>
          <w:noProof/>
          <w:sz w:val="24"/>
          <w:szCs w:val="24"/>
          <w:lang w:val="sr-Cyrl-CS"/>
        </w:rPr>
        <w:t>, ул.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Дубровачка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бр.14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/4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17204637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101723687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15.) Период важења уговора: 201</w:t>
      </w:r>
      <w:r w:rsidR="00655C5F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.година </w:t>
      </w: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010CB" w:rsidRDefault="007010CB" w:rsidP="007010C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7010CB" w:rsidRDefault="007010CB" w:rsidP="007010CB">
      <w:pPr>
        <w:rPr>
          <w:lang w:val="sr-Cyrl-RS"/>
        </w:rPr>
      </w:pPr>
    </w:p>
    <w:p w:rsidR="007010CB" w:rsidRDefault="007010CB" w:rsidP="007010CB"/>
    <w:p w:rsidR="00145BD7" w:rsidRDefault="00145BD7">
      <w:bookmarkStart w:id="0" w:name="_GoBack"/>
      <w:bookmarkEnd w:id="0"/>
    </w:p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59" w:rsidRDefault="00297F59" w:rsidP="006A14E0">
      <w:pPr>
        <w:spacing w:after="0" w:line="240" w:lineRule="auto"/>
      </w:pPr>
      <w:r>
        <w:separator/>
      </w:r>
    </w:p>
  </w:endnote>
  <w:endnote w:type="continuationSeparator" w:id="0">
    <w:p w:rsidR="00297F59" w:rsidRDefault="00297F59" w:rsidP="006A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3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4E0" w:rsidRDefault="006A1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4E0" w:rsidRDefault="006A1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59" w:rsidRDefault="00297F59" w:rsidP="006A14E0">
      <w:pPr>
        <w:spacing w:after="0" w:line="240" w:lineRule="auto"/>
      </w:pPr>
      <w:r>
        <w:separator/>
      </w:r>
    </w:p>
  </w:footnote>
  <w:footnote w:type="continuationSeparator" w:id="0">
    <w:p w:rsidR="00297F59" w:rsidRDefault="00297F59" w:rsidP="006A1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15"/>
    <w:rsid w:val="000C7C41"/>
    <w:rsid w:val="00145BD7"/>
    <w:rsid w:val="002635B0"/>
    <w:rsid w:val="00297F59"/>
    <w:rsid w:val="00322715"/>
    <w:rsid w:val="005C486D"/>
    <w:rsid w:val="00655C5F"/>
    <w:rsid w:val="006A14E0"/>
    <w:rsid w:val="007010CB"/>
    <w:rsid w:val="008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2019-07-16T05:19:00Z</cp:lastPrinted>
  <dcterms:created xsi:type="dcterms:W3CDTF">2018-03-19T13:29:00Z</dcterms:created>
  <dcterms:modified xsi:type="dcterms:W3CDTF">2019-07-16T05:19:00Z</dcterms:modified>
</cp:coreProperties>
</file>